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12" w:rsidRPr="00135089" w:rsidRDefault="00AA6439" w:rsidP="00BE03C5">
      <w:pPr>
        <w:jc w:val="center"/>
        <w:rPr>
          <w:rFonts w:ascii="Calibri" w:hAnsi="Calibri" w:cs="Calibri"/>
          <w:b/>
        </w:rPr>
      </w:pPr>
      <w:bookmarkStart w:id="0" w:name="_GoBack"/>
      <w:bookmarkEnd w:id="0"/>
      <w:r w:rsidRPr="00135089">
        <w:rPr>
          <w:rFonts w:ascii="Calibri" w:hAnsi="Calibri" w:cs="Calibri"/>
          <w:b/>
        </w:rPr>
        <w:t>Ramblers East Cheshire Group</w:t>
      </w:r>
      <w:r w:rsidR="003A0A3E" w:rsidRPr="00135089">
        <w:rPr>
          <w:rFonts w:ascii="Calibri" w:hAnsi="Calibri" w:cs="Calibri"/>
          <w:b/>
        </w:rPr>
        <w:t xml:space="preserve"> </w:t>
      </w:r>
    </w:p>
    <w:p w:rsidR="00AA6439" w:rsidRPr="00135089" w:rsidRDefault="00AA6439" w:rsidP="00BE03C5">
      <w:pPr>
        <w:jc w:val="center"/>
        <w:rPr>
          <w:rFonts w:ascii="Calibri" w:hAnsi="Calibri" w:cs="Calibri"/>
          <w:b/>
        </w:rPr>
      </w:pPr>
      <w:r w:rsidRPr="00135089">
        <w:rPr>
          <w:rFonts w:ascii="Calibri" w:hAnsi="Calibri" w:cs="Calibri"/>
          <w:b/>
        </w:rPr>
        <w:t xml:space="preserve">Minutes of the </w:t>
      </w:r>
      <w:r w:rsidR="00135089" w:rsidRPr="00135089">
        <w:rPr>
          <w:rFonts w:ascii="Calibri" w:hAnsi="Calibri" w:cs="Calibri"/>
          <w:b/>
        </w:rPr>
        <w:t>C</w:t>
      </w:r>
      <w:r w:rsidRPr="00135089">
        <w:rPr>
          <w:rFonts w:ascii="Calibri" w:hAnsi="Calibri" w:cs="Calibri"/>
          <w:b/>
        </w:rPr>
        <w:t>ommittee meeting held on Friday 1</w:t>
      </w:r>
      <w:r w:rsidR="006B7CEE" w:rsidRPr="00135089">
        <w:rPr>
          <w:rFonts w:ascii="Calibri" w:hAnsi="Calibri" w:cs="Calibri"/>
          <w:b/>
        </w:rPr>
        <w:t>1</w:t>
      </w:r>
      <w:r w:rsidRPr="00135089">
        <w:rPr>
          <w:rFonts w:ascii="Calibri" w:hAnsi="Calibri" w:cs="Calibri"/>
          <w:b/>
          <w:vertAlign w:val="superscript"/>
        </w:rPr>
        <w:t>th</w:t>
      </w:r>
      <w:r w:rsidRPr="00135089">
        <w:rPr>
          <w:rFonts w:ascii="Calibri" w:hAnsi="Calibri" w:cs="Calibri"/>
          <w:b/>
        </w:rPr>
        <w:t xml:space="preserve"> </w:t>
      </w:r>
      <w:r w:rsidR="006B7CEE" w:rsidRPr="00135089">
        <w:rPr>
          <w:rFonts w:ascii="Calibri" w:hAnsi="Calibri" w:cs="Calibri"/>
          <w:b/>
        </w:rPr>
        <w:t>November</w:t>
      </w:r>
      <w:r w:rsidRPr="00135089">
        <w:rPr>
          <w:rFonts w:ascii="Calibri" w:hAnsi="Calibri" w:cs="Calibri"/>
          <w:b/>
        </w:rPr>
        <w:t xml:space="preserve"> 2016</w:t>
      </w:r>
    </w:p>
    <w:p w:rsidR="00AA6439" w:rsidRPr="00135089" w:rsidRDefault="00AA6439" w:rsidP="00AA6439">
      <w:pPr>
        <w:jc w:val="both"/>
        <w:rPr>
          <w:rFonts w:ascii="Calibri" w:hAnsi="Calibri" w:cs="Calibri"/>
          <w:b/>
        </w:rPr>
      </w:pPr>
    </w:p>
    <w:p w:rsidR="00AA6439" w:rsidRPr="00135089" w:rsidRDefault="00AA6439" w:rsidP="00AA6439">
      <w:pPr>
        <w:jc w:val="both"/>
        <w:rPr>
          <w:rFonts w:ascii="Calibri" w:hAnsi="Calibri" w:cs="Calibri"/>
        </w:rPr>
      </w:pPr>
      <w:r w:rsidRPr="00135089">
        <w:rPr>
          <w:rFonts w:ascii="Calibri" w:hAnsi="Calibri" w:cs="Calibri"/>
          <w:b/>
        </w:rPr>
        <w:t xml:space="preserve">Present    </w:t>
      </w:r>
      <w:r w:rsidRPr="00135089">
        <w:rPr>
          <w:rFonts w:ascii="Calibri" w:hAnsi="Calibri" w:cs="Calibri"/>
        </w:rPr>
        <w:t>John Edwards – Chairman</w:t>
      </w:r>
    </w:p>
    <w:p w:rsidR="00AA6439" w:rsidRPr="00135089" w:rsidRDefault="00AA6439" w:rsidP="00AA6439">
      <w:pPr>
        <w:jc w:val="both"/>
        <w:rPr>
          <w:rFonts w:ascii="Calibri" w:hAnsi="Calibri" w:cs="Calibri"/>
        </w:rPr>
      </w:pPr>
      <w:r w:rsidRPr="00135089">
        <w:rPr>
          <w:rFonts w:ascii="Calibri" w:hAnsi="Calibri" w:cs="Calibri"/>
        </w:rPr>
        <w:t xml:space="preserve">                  Colin Finlayson – Treasurer</w:t>
      </w:r>
    </w:p>
    <w:p w:rsidR="00AA6439" w:rsidRPr="00135089" w:rsidRDefault="00AA6439" w:rsidP="00AA6439">
      <w:pPr>
        <w:jc w:val="both"/>
        <w:rPr>
          <w:rFonts w:ascii="Calibri" w:hAnsi="Calibri" w:cs="Calibri"/>
        </w:rPr>
      </w:pPr>
      <w:r w:rsidRPr="00135089">
        <w:rPr>
          <w:rFonts w:ascii="Calibri" w:hAnsi="Calibri" w:cs="Calibri"/>
        </w:rPr>
        <w:t xml:space="preserve">                  Mike Bull – Membership Secretary</w:t>
      </w:r>
    </w:p>
    <w:p w:rsidR="00AA6439" w:rsidRPr="00135089" w:rsidRDefault="00AA6439" w:rsidP="00AA6439">
      <w:pPr>
        <w:jc w:val="both"/>
        <w:rPr>
          <w:rFonts w:ascii="Calibri" w:hAnsi="Calibri" w:cs="Calibri"/>
        </w:rPr>
      </w:pPr>
      <w:r w:rsidRPr="00135089">
        <w:rPr>
          <w:rFonts w:ascii="Calibri" w:hAnsi="Calibri" w:cs="Calibri"/>
        </w:rPr>
        <w:t xml:space="preserve">                  Jane Gray – Social Secretary</w:t>
      </w:r>
    </w:p>
    <w:p w:rsidR="00AA6439" w:rsidRPr="00135089" w:rsidRDefault="00AA6439" w:rsidP="00AA6439">
      <w:pPr>
        <w:jc w:val="both"/>
        <w:rPr>
          <w:rFonts w:ascii="Calibri" w:hAnsi="Calibri" w:cs="Calibri"/>
        </w:rPr>
      </w:pPr>
      <w:r w:rsidRPr="00135089">
        <w:rPr>
          <w:rFonts w:ascii="Calibri" w:hAnsi="Calibri" w:cs="Calibri"/>
        </w:rPr>
        <w:t xml:space="preserve">                  David Bates – Footpath Committee representative</w:t>
      </w:r>
    </w:p>
    <w:p w:rsidR="00AA6439" w:rsidRPr="00135089" w:rsidRDefault="00AA6439" w:rsidP="00AA6439">
      <w:pPr>
        <w:jc w:val="both"/>
        <w:rPr>
          <w:rFonts w:ascii="Calibri" w:hAnsi="Calibri" w:cs="Calibri"/>
        </w:rPr>
      </w:pPr>
      <w:r w:rsidRPr="00135089">
        <w:rPr>
          <w:rFonts w:ascii="Calibri" w:hAnsi="Calibri" w:cs="Calibri"/>
        </w:rPr>
        <w:t xml:space="preserve">                  Sue Munslow</w:t>
      </w:r>
    </w:p>
    <w:p w:rsidR="00AA6439" w:rsidRPr="00135089" w:rsidRDefault="00AA6439" w:rsidP="00AA6439">
      <w:pPr>
        <w:jc w:val="both"/>
        <w:rPr>
          <w:rFonts w:ascii="Calibri" w:hAnsi="Calibri" w:cs="Calibri"/>
        </w:rPr>
      </w:pPr>
      <w:r w:rsidRPr="00135089">
        <w:rPr>
          <w:rFonts w:ascii="Calibri" w:hAnsi="Calibri" w:cs="Calibri"/>
        </w:rPr>
        <w:t xml:space="preserve">                  Kathryn Carty</w:t>
      </w:r>
    </w:p>
    <w:p w:rsidR="00AA6439" w:rsidRPr="00135089" w:rsidRDefault="00AA6439" w:rsidP="00AA6439">
      <w:pPr>
        <w:jc w:val="both"/>
        <w:rPr>
          <w:rFonts w:ascii="Calibri" w:hAnsi="Calibri" w:cs="Calibri"/>
        </w:rPr>
      </w:pPr>
      <w:r w:rsidRPr="00135089">
        <w:rPr>
          <w:rFonts w:ascii="Calibri" w:hAnsi="Calibri" w:cs="Calibri"/>
        </w:rPr>
        <w:t xml:space="preserve">                </w:t>
      </w:r>
      <w:r w:rsidR="00135089" w:rsidRPr="00135089">
        <w:rPr>
          <w:rFonts w:ascii="Calibri" w:hAnsi="Calibri" w:cs="Calibri"/>
        </w:rPr>
        <w:t xml:space="preserve">  </w:t>
      </w:r>
    </w:p>
    <w:p w:rsidR="00574DD7" w:rsidRPr="00D15F99" w:rsidRDefault="00AA6439" w:rsidP="00574DD7">
      <w:pPr>
        <w:jc w:val="both"/>
        <w:rPr>
          <w:rFonts w:ascii="Calibri" w:hAnsi="Calibri" w:cs="Calibri"/>
        </w:rPr>
      </w:pPr>
      <w:r w:rsidRPr="00574DD7">
        <w:rPr>
          <w:rFonts w:ascii="Calibri" w:hAnsi="Calibri" w:cs="Calibri"/>
          <w:b/>
        </w:rPr>
        <w:t>Apologies</w:t>
      </w:r>
      <w:r w:rsidR="00574DD7">
        <w:rPr>
          <w:rFonts w:ascii="Calibri" w:hAnsi="Calibri" w:cs="Calibri"/>
          <w:b/>
        </w:rPr>
        <w:t xml:space="preserve">: </w:t>
      </w:r>
      <w:r w:rsidR="00C3282B" w:rsidRPr="00574DD7">
        <w:rPr>
          <w:rFonts w:ascii="Calibri" w:hAnsi="Calibri" w:cs="Calibri"/>
          <w:b/>
        </w:rPr>
        <w:t xml:space="preserve"> </w:t>
      </w:r>
      <w:r w:rsidR="00574DD7">
        <w:rPr>
          <w:rFonts w:ascii="Calibri" w:hAnsi="Calibri" w:cs="Calibri"/>
          <w:b/>
        </w:rPr>
        <w:t xml:space="preserve"> </w:t>
      </w:r>
      <w:r w:rsidR="00574DD7" w:rsidRPr="00D15F99">
        <w:rPr>
          <w:rFonts w:ascii="Calibri" w:hAnsi="Calibri" w:cs="Calibri"/>
        </w:rPr>
        <w:t xml:space="preserve">Adrian Flinn – Secretary </w:t>
      </w:r>
    </w:p>
    <w:p w:rsidR="00574DD7" w:rsidRPr="00574DD7" w:rsidRDefault="00574DD7" w:rsidP="00574DD7">
      <w:pPr>
        <w:jc w:val="both"/>
        <w:rPr>
          <w:rFonts w:ascii="Calibri" w:hAnsi="Calibri" w:cs="Calibri"/>
        </w:rPr>
      </w:pPr>
    </w:p>
    <w:p w:rsidR="00EA3905" w:rsidRPr="00574DD7" w:rsidRDefault="00135089" w:rsidP="00EA3905">
      <w:pPr>
        <w:pStyle w:val="ListParagraph"/>
        <w:numPr>
          <w:ilvl w:val="0"/>
          <w:numId w:val="4"/>
        </w:numPr>
        <w:spacing w:after="120"/>
        <w:contextualSpacing w:val="0"/>
        <w:jc w:val="both"/>
        <w:rPr>
          <w:rFonts w:ascii="Calibri" w:hAnsi="Calibri" w:cs="Calibri"/>
        </w:rPr>
      </w:pPr>
      <w:r w:rsidRPr="00574DD7">
        <w:rPr>
          <w:rFonts w:ascii="Calibri" w:hAnsi="Calibri" w:cs="Calibri"/>
          <w:b/>
        </w:rPr>
        <w:t xml:space="preserve">Preparations for the AGM on </w:t>
      </w:r>
      <w:r w:rsidR="004D789B" w:rsidRPr="00574DD7">
        <w:rPr>
          <w:rFonts w:ascii="Calibri" w:hAnsi="Calibri" w:cs="Calibri"/>
          <w:b/>
        </w:rPr>
        <w:t>Saturday</w:t>
      </w:r>
      <w:r w:rsidRPr="00574DD7">
        <w:rPr>
          <w:rFonts w:ascii="Calibri" w:hAnsi="Calibri" w:cs="Calibri"/>
          <w:b/>
        </w:rPr>
        <w:t xml:space="preserve"> 19 November</w:t>
      </w:r>
      <w:r w:rsidR="00EA3905" w:rsidRPr="00574DD7">
        <w:rPr>
          <w:rFonts w:ascii="Calibri" w:hAnsi="Calibri" w:cs="Calibri"/>
          <w:b/>
        </w:rPr>
        <w:t>.</w:t>
      </w:r>
    </w:p>
    <w:p w:rsidR="009D09E8" w:rsidRDefault="009D09E8" w:rsidP="00EA3905">
      <w:pPr>
        <w:pStyle w:val="ListParagraph"/>
        <w:spacing w:after="120"/>
        <w:contextualSpacing w:val="0"/>
        <w:jc w:val="both"/>
        <w:rPr>
          <w:rFonts w:ascii="Calibri" w:hAnsi="Calibri" w:cs="Calibri"/>
        </w:rPr>
      </w:pPr>
      <w:r w:rsidRPr="00EA3905">
        <w:rPr>
          <w:rFonts w:ascii="Calibri" w:hAnsi="Calibri" w:cs="Calibri"/>
        </w:rPr>
        <w:t>Committee reviewed all the arrangements and timings and agreed final actions.</w:t>
      </w:r>
    </w:p>
    <w:p w:rsidR="00EA3905" w:rsidRDefault="00EA3905" w:rsidP="00EA3905">
      <w:pPr>
        <w:pStyle w:val="ListParagraph"/>
        <w:numPr>
          <w:ilvl w:val="0"/>
          <w:numId w:val="4"/>
        </w:numPr>
        <w:spacing w:after="120"/>
        <w:contextualSpacing w:val="0"/>
        <w:jc w:val="both"/>
        <w:rPr>
          <w:rFonts w:ascii="Calibri" w:hAnsi="Calibri" w:cs="Calibri"/>
          <w:b/>
        </w:rPr>
      </w:pPr>
      <w:r w:rsidRPr="00EA3905">
        <w:rPr>
          <w:rFonts w:ascii="Calibri" w:hAnsi="Calibri" w:cs="Calibri"/>
          <w:b/>
        </w:rPr>
        <w:t>Friends/Affiliates of ECR</w:t>
      </w:r>
    </w:p>
    <w:p w:rsidR="008C18DB" w:rsidRDefault="00EA3905" w:rsidP="00C77AE2">
      <w:pPr>
        <w:pStyle w:val="ListParagraph"/>
        <w:spacing w:after="120" w:line="288" w:lineRule="auto"/>
        <w:contextualSpacing w:val="0"/>
        <w:jc w:val="both"/>
        <w:rPr>
          <w:rFonts w:ascii="Calibri" w:hAnsi="Calibri" w:cs="Calibri"/>
        </w:rPr>
      </w:pPr>
      <w:r w:rsidRPr="002B7B0A">
        <w:rPr>
          <w:rFonts w:ascii="Calibri" w:hAnsi="Calibri" w:cs="Calibri"/>
        </w:rPr>
        <w:t xml:space="preserve">Committee </w:t>
      </w:r>
      <w:r w:rsidR="002B7B0A">
        <w:rPr>
          <w:rFonts w:ascii="Calibri" w:hAnsi="Calibri" w:cs="Calibri"/>
        </w:rPr>
        <w:t xml:space="preserve">reviewed the eight names on the current list of Friends/Affiliates.  This had not been reviewed or updated for several years. </w:t>
      </w:r>
      <w:r w:rsidR="008C18DB">
        <w:rPr>
          <w:rFonts w:ascii="Calibri" w:hAnsi="Calibri" w:cs="Calibri"/>
        </w:rPr>
        <w:t>John would work with Adrian to bring this group up to date and retain only those people who expressly requested to remain on the circulation list to receive our communications and be eligible to participate in ECR Social activities and Events.</w:t>
      </w:r>
    </w:p>
    <w:p w:rsidR="005A3C98" w:rsidRPr="00D15F99" w:rsidRDefault="008C18DB" w:rsidP="005A3C98">
      <w:pPr>
        <w:pStyle w:val="ListParagraph"/>
        <w:spacing w:after="120" w:line="288" w:lineRule="auto"/>
        <w:contextualSpacing w:val="0"/>
        <w:jc w:val="both"/>
        <w:rPr>
          <w:rFonts w:ascii="Calibri" w:hAnsi="Calibri" w:cs="Calibri"/>
        </w:rPr>
      </w:pPr>
      <w:r>
        <w:rPr>
          <w:rFonts w:ascii="Calibri" w:hAnsi="Calibri" w:cs="Calibri"/>
        </w:rPr>
        <w:t>As most of the Committee had been unaware of the existence of "The Friends", the criteria to be applied for including people in this group going forward was discussed.  Opinion ranged over a wide spectrum of eligibility.  Some members thought that as our website was open for all to see then any member of the RA might apply to join</w:t>
      </w:r>
      <w:r w:rsidR="00942903">
        <w:rPr>
          <w:rFonts w:ascii="Calibri" w:hAnsi="Calibri" w:cs="Calibri"/>
        </w:rPr>
        <w:t>,</w:t>
      </w:r>
      <w:r>
        <w:rPr>
          <w:rFonts w:ascii="Calibri" w:hAnsi="Calibri" w:cs="Calibri"/>
        </w:rPr>
        <w:t xml:space="preserve"> for example</w:t>
      </w:r>
      <w:r w:rsidR="00942903">
        <w:rPr>
          <w:rFonts w:ascii="Calibri" w:hAnsi="Calibri" w:cs="Calibri"/>
        </w:rPr>
        <w:t>, Coach Trips or Weekends Away in the same way as they could join our walks.</w:t>
      </w:r>
      <w:r w:rsidR="006404B1">
        <w:rPr>
          <w:rFonts w:ascii="Calibri" w:hAnsi="Calibri" w:cs="Calibri"/>
        </w:rPr>
        <w:t xml:space="preserve">  Others believed that that such Group Social/Events activities were exclusively for ECR members and it would not be equitable if ECR members were prevented from attending because the place was taken by an outsider.  </w:t>
      </w:r>
      <w:r w:rsidR="00EB2872">
        <w:rPr>
          <w:rFonts w:ascii="Calibri" w:hAnsi="Calibri" w:cs="Calibri"/>
        </w:rPr>
        <w:t xml:space="preserve">Some felt that the answer to such a problem was for members to get their applications in quickly.  </w:t>
      </w:r>
      <w:r w:rsidR="00A61D13">
        <w:rPr>
          <w:rFonts w:ascii="Calibri" w:hAnsi="Calibri" w:cs="Calibri"/>
        </w:rPr>
        <w:t>There was a clear division in opinion between those who wished to allow free access and those who wished to exclude</w:t>
      </w:r>
      <w:r w:rsidR="00940490">
        <w:rPr>
          <w:rFonts w:ascii="Calibri" w:hAnsi="Calibri" w:cs="Calibri"/>
        </w:rPr>
        <w:t>,</w:t>
      </w:r>
      <w:r w:rsidR="00A61D13">
        <w:rPr>
          <w:rFonts w:ascii="Calibri" w:hAnsi="Calibri" w:cs="Calibri"/>
        </w:rPr>
        <w:t xml:space="preserve"> or closely control the way in which</w:t>
      </w:r>
      <w:r w:rsidR="00940490">
        <w:rPr>
          <w:rFonts w:ascii="Calibri" w:hAnsi="Calibri" w:cs="Calibri"/>
        </w:rPr>
        <w:t>,</w:t>
      </w:r>
      <w:r w:rsidR="00A61D13">
        <w:rPr>
          <w:rFonts w:ascii="Calibri" w:hAnsi="Calibri" w:cs="Calibri"/>
        </w:rPr>
        <w:t xml:space="preserve"> non ECR members could participate in activities</w:t>
      </w:r>
      <w:r w:rsidR="00907D37">
        <w:rPr>
          <w:rFonts w:ascii="Calibri" w:hAnsi="Calibri" w:cs="Calibri"/>
        </w:rPr>
        <w:t xml:space="preserve"> </w:t>
      </w:r>
      <w:r w:rsidR="00907D37" w:rsidRPr="00D15F99">
        <w:rPr>
          <w:rFonts w:ascii="Calibri" w:hAnsi="Calibri" w:cs="Calibri"/>
        </w:rPr>
        <w:t>by using t</w:t>
      </w:r>
      <w:r w:rsidR="005A3C98" w:rsidRPr="00D15F99">
        <w:rPr>
          <w:rFonts w:ascii="Calibri" w:hAnsi="Calibri" w:cs="Calibri"/>
        </w:rPr>
        <w:t xml:space="preserve">he </w:t>
      </w:r>
      <w:r w:rsidR="00907D37" w:rsidRPr="00D15F99">
        <w:rPr>
          <w:rFonts w:ascii="Calibri" w:hAnsi="Calibri" w:cs="Calibri"/>
        </w:rPr>
        <w:t xml:space="preserve">following </w:t>
      </w:r>
      <w:r w:rsidR="005A3C98" w:rsidRPr="00D15F99">
        <w:rPr>
          <w:rFonts w:ascii="Calibri" w:hAnsi="Calibri" w:cs="Calibri"/>
        </w:rPr>
        <w:t>suggested criteria</w:t>
      </w:r>
      <w:r w:rsidR="00907D37" w:rsidRPr="00D15F99">
        <w:rPr>
          <w:rFonts w:ascii="Calibri" w:hAnsi="Calibri" w:cs="Calibri"/>
        </w:rPr>
        <w:t>: M</w:t>
      </w:r>
      <w:r w:rsidR="005A3C98" w:rsidRPr="00D15F99">
        <w:rPr>
          <w:rFonts w:ascii="Calibri" w:hAnsi="Calibri" w:cs="Calibri"/>
        </w:rPr>
        <w:t>embers of other RA Groups who had made a significant and sustained contribution to ECR by serving and supporting our Group in some notable way.  Any future nominations for people to be enrolled would be discussed and agreed at a Committee meeting.</w:t>
      </w:r>
    </w:p>
    <w:p w:rsidR="00EA3905" w:rsidRPr="00D15F99" w:rsidRDefault="00907D37" w:rsidP="00C77AE2">
      <w:pPr>
        <w:pStyle w:val="ListParagraph"/>
        <w:spacing w:after="120" w:line="288" w:lineRule="auto"/>
        <w:contextualSpacing w:val="0"/>
        <w:jc w:val="both"/>
        <w:rPr>
          <w:rFonts w:ascii="Calibri" w:hAnsi="Calibri" w:cs="Calibri"/>
        </w:rPr>
      </w:pPr>
      <w:r w:rsidRPr="00D15F99">
        <w:rPr>
          <w:rFonts w:ascii="Calibri" w:hAnsi="Calibri" w:cs="Calibri"/>
        </w:rPr>
        <w:t>However, f</w:t>
      </w:r>
      <w:r w:rsidR="00EB2872" w:rsidRPr="00D15F99">
        <w:rPr>
          <w:rFonts w:ascii="Calibri" w:hAnsi="Calibri" w:cs="Calibri"/>
        </w:rPr>
        <w:t>inally, it was agreed</w:t>
      </w:r>
      <w:r w:rsidR="005A3C98" w:rsidRPr="00D15F99">
        <w:rPr>
          <w:rFonts w:ascii="Calibri" w:hAnsi="Calibri" w:cs="Calibri"/>
        </w:rPr>
        <w:t>, by a majority of 5</w:t>
      </w:r>
      <w:r w:rsidRPr="00D15F99">
        <w:rPr>
          <w:rFonts w:ascii="Calibri" w:hAnsi="Calibri" w:cs="Calibri"/>
        </w:rPr>
        <w:t xml:space="preserve"> </w:t>
      </w:r>
      <w:r w:rsidR="005A3C98" w:rsidRPr="00D15F99">
        <w:rPr>
          <w:rFonts w:ascii="Calibri" w:hAnsi="Calibri" w:cs="Calibri"/>
        </w:rPr>
        <w:t>to 2,</w:t>
      </w:r>
      <w:r w:rsidR="00EB2872" w:rsidRPr="00D15F99">
        <w:rPr>
          <w:rFonts w:ascii="Calibri" w:hAnsi="Calibri" w:cs="Calibri"/>
        </w:rPr>
        <w:t xml:space="preserve"> that the category of "Friends/Affiliates"</w:t>
      </w:r>
      <w:r w:rsidR="00A61D13" w:rsidRPr="00D15F99">
        <w:rPr>
          <w:rFonts w:ascii="Calibri" w:hAnsi="Calibri" w:cs="Calibri"/>
        </w:rPr>
        <w:t xml:space="preserve"> would remain and the criteria for inclusion would be members of o</w:t>
      </w:r>
      <w:r w:rsidR="004D2B9D" w:rsidRPr="00D15F99">
        <w:rPr>
          <w:rFonts w:ascii="Calibri" w:hAnsi="Calibri" w:cs="Calibri"/>
        </w:rPr>
        <w:t>ther RA Groups who requested the information and hence they would</w:t>
      </w:r>
      <w:r w:rsidR="00D33BD5" w:rsidRPr="00D15F99">
        <w:rPr>
          <w:rFonts w:ascii="Calibri" w:hAnsi="Calibri" w:cs="Calibri"/>
        </w:rPr>
        <w:t xml:space="preserve"> join the group </w:t>
      </w:r>
      <w:r w:rsidR="005A3C98" w:rsidRPr="00D15F99">
        <w:rPr>
          <w:rFonts w:ascii="Calibri" w:hAnsi="Calibri" w:cs="Calibri"/>
        </w:rPr>
        <w:t>of</w:t>
      </w:r>
      <w:r w:rsidR="00D33BD5" w:rsidRPr="00D15F99">
        <w:rPr>
          <w:rFonts w:ascii="Calibri" w:hAnsi="Calibri" w:cs="Calibri"/>
        </w:rPr>
        <w:t xml:space="preserve"> “F</w:t>
      </w:r>
      <w:r w:rsidR="00FA1BA4" w:rsidRPr="00D15F99">
        <w:rPr>
          <w:rFonts w:ascii="Calibri" w:hAnsi="Calibri" w:cs="Calibri"/>
        </w:rPr>
        <w:t>riends</w:t>
      </w:r>
      <w:r w:rsidR="00D33BD5" w:rsidRPr="00D15F99">
        <w:rPr>
          <w:rFonts w:ascii="Calibri" w:hAnsi="Calibri" w:cs="Calibri"/>
        </w:rPr>
        <w:t>/A</w:t>
      </w:r>
      <w:r w:rsidR="00FA1BA4" w:rsidRPr="00D15F99">
        <w:rPr>
          <w:rFonts w:ascii="Calibri" w:hAnsi="Calibri" w:cs="Calibri"/>
        </w:rPr>
        <w:t>ffiliates</w:t>
      </w:r>
      <w:r w:rsidR="00D33BD5" w:rsidRPr="00D15F99">
        <w:rPr>
          <w:rFonts w:ascii="Calibri" w:hAnsi="Calibri" w:cs="Calibri"/>
        </w:rPr>
        <w:t>”</w:t>
      </w:r>
      <w:r w:rsidR="00FA1BA4" w:rsidRPr="00D15F99">
        <w:rPr>
          <w:rFonts w:ascii="Calibri" w:hAnsi="Calibri" w:cs="Calibri"/>
        </w:rPr>
        <w:t>.</w:t>
      </w:r>
      <w:r w:rsidR="00D7616C">
        <w:rPr>
          <w:rFonts w:ascii="Calibri" w:hAnsi="Calibri" w:cs="Calibri"/>
        </w:rPr>
        <w:t xml:space="preserve">  (Subsequently a clarification has been agreed that:  Priority is given to ECR Members in the booking of places for Events and Social activities.)</w:t>
      </w:r>
    </w:p>
    <w:p w:rsidR="00063B44" w:rsidRPr="00D15F99" w:rsidRDefault="00FA1BA4" w:rsidP="00FC1989">
      <w:pPr>
        <w:pStyle w:val="ListParagraph"/>
        <w:spacing w:after="120" w:line="288" w:lineRule="auto"/>
        <w:contextualSpacing w:val="0"/>
        <w:jc w:val="both"/>
        <w:rPr>
          <w:rFonts w:ascii="Calibri" w:hAnsi="Calibri" w:cs="Calibri"/>
        </w:rPr>
      </w:pPr>
      <w:r w:rsidRPr="00D15F99">
        <w:rPr>
          <w:rFonts w:ascii="Calibri" w:hAnsi="Calibri" w:cs="Calibri"/>
        </w:rPr>
        <w:lastRenderedPageBreak/>
        <w:t>O</w:t>
      </w:r>
      <w:r w:rsidR="00940490" w:rsidRPr="00D15F99">
        <w:rPr>
          <w:rFonts w:ascii="Calibri" w:hAnsi="Calibri" w:cs="Calibri"/>
        </w:rPr>
        <w:t xml:space="preserve">ne individual from the </w:t>
      </w:r>
      <w:proofErr w:type="spellStart"/>
      <w:r w:rsidR="00940490" w:rsidRPr="00D15F99">
        <w:rPr>
          <w:rFonts w:ascii="Calibri" w:hAnsi="Calibri" w:cs="Calibri"/>
        </w:rPr>
        <w:t>Halton</w:t>
      </w:r>
      <w:proofErr w:type="spellEnd"/>
      <w:r w:rsidR="00940490" w:rsidRPr="00D15F99">
        <w:rPr>
          <w:rFonts w:ascii="Calibri" w:hAnsi="Calibri" w:cs="Calibri"/>
        </w:rPr>
        <w:t xml:space="preserve"> </w:t>
      </w:r>
      <w:r w:rsidRPr="00D15F99">
        <w:rPr>
          <w:rFonts w:ascii="Calibri" w:hAnsi="Calibri" w:cs="Calibri"/>
        </w:rPr>
        <w:t xml:space="preserve">Ramblers has requested to be included in this list. </w:t>
      </w:r>
      <w:r w:rsidR="00940490" w:rsidRPr="00D15F99">
        <w:rPr>
          <w:rFonts w:ascii="Calibri" w:hAnsi="Calibri" w:cs="Calibri"/>
        </w:rPr>
        <w:t xml:space="preserve"> John would write to obtain contact details </w:t>
      </w:r>
      <w:r w:rsidR="00063B44" w:rsidRPr="00D15F99">
        <w:rPr>
          <w:rFonts w:ascii="Calibri" w:hAnsi="Calibri" w:cs="Calibri"/>
        </w:rPr>
        <w:t xml:space="preserve">and </w:t>
      </w:r>
      <w:r w:rsidR="00940490" w:rsidRPr="00D15F99">
        <w:rPr>
          <w:rFonts w:ascii="Calibri" w:hAnsi="Calibri" w:cs="Calibri"/>
        </w:rPr>
        <w:t>confirm arrangements</w:t>
      </w:r>
      <w:r w:rsidR="00063B44" w:rsidRPr="00D15F99">
        <w:rPr>
          <w:rFonts w:ascii="Calibri" w:hAnsi="Calibri" w:cs="Calibri"/>
        </w:rPr>
        <w:t xml:space="preserve">. </w:t>
      </w:r>
    </w:p>
    <w:p w:rsidR="00940490" w:rsidRDefault="00063B44" w:rsidP="00063B44">
      <w:pPr>
        <w:pStyle w:val="ListParagraph"/>
        <w:numPr>
          <w:ilvl w:val="0"/>
          <w:numId w:val="4"/>
        </w:numPr>
        <w:spacing w:after="120" w:line="288" w:lineRule="auto"/>
        <w:contextualSpacing w:val="0"/>
        <w:jc w:val="both"/>
        <w:rPr>
          <w:rFonts w:ascii="Calibri" w:hAnsi="Calibri" w:cs="Calibri"/>
          <w:b/>
        </w:rPr>
      </w:pPr>
      <w:r>
        <w:rPr>
          <w:rFonts w:ascii="Calibri" w:hAnsi="Calibri" w:cs="Calibri"/>
          <w:b/>
        </w:rPr>
        <w:t xml:space="preserve">Group </w:t>
      </w:r>
      <w:r w:rsidRPr="00063B44">
        <w:rPr>
          <w:rFonts w:ascii="Calibri" w:hAnsi="Calibri" w:cs="Calibri"/>
          <w:b/>
        </w:rPr>
        <w:t>Walk Leader Training Day</w:t>
      </w:r>
      <w:r>
        <w:rPr>
          <w:rFonts w:ascii="Calibri" w:hAnsi="Calibri" w:cs="Calibri"/>
          <w:b/>
        </w:rPr>
        <w:t>: Thursday 9 February 2017</w:t>
      </w:r>
    </w:p>
    <w:p w:rsidR="00063B44" w:rsidRDefault="00063B44" w:rsidP="00964C3D">
      <w:pPr>
        <w:pStyle w:val="ListParagraph"/>
        <w:spacing w:after="120" w:line="288" w:lineRule="auto"/>
        <w:contextualSpacing w:val="0"/>
        <w:jc w:val="both"/>
        <w:rPr>
          <w:rFonts w:ascii="Calibri" w:hAnsi="Calibri" w:cs="Calibri"/>
        </w:rPr>
      </w:pPr>
      <w:r>
        <w:rPr>
          <w:rFonts w:ascii="Calibri" w:hAnsi="Calibri" w:cs="Calibri"/>
        </w:rPr>
        <w:t>4 members had applied to participate and 4 more had expressed an interest in joining and will be follow</w:t>
      </w:r>
      <w:r w:rsidR="00681E50">
        <w:rPr>
          <w:rFonts w:ascii="Calibri" w:hAnsi="Calibri" w:cs="Calibri"/>
        </w:rPr>
        <w:t xml:space="preserve">ed </w:t>
      </w:r>
      <w:r>
        <w:rPr>
          <w:rFonts w:ascii="Calibri" w:hAnsi="Calibri" w:cs="Calibri"/>
        </w:rPr>
        <w:t xml:space="preserve">up.  </w:t>
      </w:r>
    </w:p>
    <w:p w:rsidR="00C3282B" w:rsidRDefault="00063B44" w:rsidP="00063B44">
      <w:pPr>
        <w:pStyle w:val="ListParagraph"/>
        <w:spacing w:after="120" w:line="288" w:lineRule="auto"/>
        <w:contextualSpacing w:val="0"/>
        <w:jc w:val="both"/>
        <w:rPr>
          <w:rFonts w:ascii="Calibri" w:hAnsi="Calibri" w:cs="Calibri"/>
        </w:rPr>
      </w:pPr>
      <w:r>
        <w:rPr>
          <w:rFonts w:ascii="Calibri" w:hAnsi="Calibri" w:cs="Calibri"/>
        </w:rPr>
        <w:t xml:space="preserve">At the Area AGM on 18th November, John would alert the Congleton and South Cheshire Groups of this day and provide copies of the advert flyer and Training Programme. Any nominations from these Groups would be paid for on the same basis as </w:t>
      </w:r>
      <w:r w:rsidR="0082064D">
        <w:rPr>
          <w:rFonts w:ascii="Calibri" w:hAnsi="Calibri" w:cs="Calibri"/>
        </w:rPr>
        <w:t xml:space="preserve">they had </w:t>
      </w:r>
      <w:r>
        <w:rPr>
          <w:rFonts w:ascii="Calibri" w:hAnsi="Calibri" w:cs="Calibri"/>
        </w:rPr>
        <w:t>for</w:t>
      </w:r>
      <w:r w:rsidR="0082064D">
        <w:rPr>
          <w:rFonts w:ascii="Calibri" w:hAnsi="Calibri" w:cs="Calibri"/>
        </w:rPr>
        <w:t xml:space="preserve"> joining</w:t>
      </w:r>
      <w:r>
        <w:rPr>
          <w:rFonts w:ascii="Calibri" w:hAnsi="Calibri" w:cs="Calibri"/>
        </w:rPr>
        <w:t xml:space="preserve"> last year's "Incident and First Aid training" day. </w:t>
      </w:r>
    </w:p>
    <w:p w:rsidR="00063B44" w:rsidRDefault="00063B44" w:rsidP="00063B44">
      <w:pPr>
        <w:pStyle w:val="ListParagraph"/>
        <w:spacing w:after="120" w:line="288" w:lineRule="auto"/>
        <w:contextualSpacing w:val="0"/>
        <w:jc w:val="both"/>
        <w:rPr>
          <w:rFonts w:ascii="Calibri" w:hAnsi="Calibri" w:cs="Calibri"/>
          <w:b/>
        </w:rPr>
      </w:pPr>
    </w:p>
    <w:p w:rsidR="00AA6439" w:rsidRPr="00135089" w:rsidRDefault="00AA6439" w:rsidP="00C3282B">
      <w:pPr>
        <w:spacing w:after="120"/>
        <w:jc w:val="both"/>
        <w:rPr>
          <w:rFonts w:ascii="Calibri" w:hAnsi="Calibri" w:cs="Calibri"/>
        </w:rPr>
      </w:pPr>
      <w:r w:rsidRPr="00135089">
        <w:rPr>
          <w:rFonts w:ascii="Calibri" w:hAnsi="Calibri" w:cs="Calibri"/>
          <w:b/>
        </w:rPr>
        <w:t>Next Meeting</w:t>
      </w:r>
      <w:r w:rsidR="00C3282B">
        <w:rPr>
          <w:rFonts w:ascii="Calibri" w:hAnsi="Calibri" w:cs="Calibri"/>
          <w:b/>
        </w:rPr>
        <w:t xml:space="preserve">: </w:t>
      </w:r>
      <w:r w:rsidR="00C3282B">
        <w:rPr>
          <w:rFonts w:ascii="Calibri" w:hAnsi="Calibri" w:cs="Calibri"/>
        </w:rPr>
        <w:t xml:space="preserve">Wednesday 4 January 2017.  </w:t>
      </w:r>
      <w:r w:rsidRPr="00135089">
        <w:rPr>
          <w:rFonts w:ascii="Calibri" w:hAnsi="Calibri" w:cs="Calibri"/>
        </w:rPr>
        <w:t>Time: 13.30 hrs</w:t>
      </w:r>
      <w:r w:rsidR="00C3282B">
        <w:rPr>
          <w:rFonts w:ascii="Calibri" w:hAnsi="Calibri" w:cs="Calibri"/>
        </w:rPr>
        <w:t xml:space="preserve">. </w:t>
      </w:r>
      <w:r w:rsidRPr="00135089">
        <w:rPr>
          <w:rFonts w:ascii="Calibri" w:hAnsi="Calibri" w:cs="Calibri"/>
        </w:rPr>
        <w:t>Venue: Social Secretary’s house</w:t>
      </w:r>
    </w:p>
    <w:p w:rsidR="00AA6439" w:rsidRPr="00135089" w:rsidRDefault="00AA6439" w:rsidP="004D789B">
      <w:pPr>
        <w:spacing w:after="120"/>
        <w:jc w:val="both"/>
        <w:rPr>
          <w:rFonts w:ascii="Calibri" w:hAnsi="Calibri" w:cs="Calibri"/>
        </w:rPr>
      </w:pPr>
    </w:p>
    <w:p w:rsidR="004D789B" w:rsidRDefault="004D789B" w:rsidP="00AA6439">
      <w:pPr>
        <w:jc w:val="both"/>
        <w:rPr>
          <w:rFonts w:ascii="Calibri" w:hAnsi="Calibri" w:cs="Calibri"/>
          <w:b/>
        </w:rPr>
      </w:pPr>
    </w:p>
    <w:p w:rsidR="00686AB6" w:rsidRPr="00135089" w:rsidRDefault="00686AB6">
      <w:pPr>
        <w:rPr>
          <w:rFonts w:ascii="Calibri" w:hAnsi="Calibri" w:cs="Calibri"/>
        </w:rPr>
      </w:pPr>
    </w:p>
    <w:sectPr w:rsidR="00686AB6" w:rsidRPr="00135089" w:rsidSect="000E0324">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BE" w:rsidRDefault="005D5CBE">
      <w:r>
        <w:separator/>
      </w:r>
    </w:p>
  </w:endnote>
  <w:endnote w:type="continuationSeparator" w:id="0">
    <w:p w:rsidR="005D5CBE" w:rsidRDefault="005D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90" w:rsidRDefault="000A5C08" w:rsidP="00284835">
    <w:pPr>
      <w:pStyle w:val="Footer"/>
      <w:framePr w:wrap="around" w:vAnchor="text" w:hAnchor="margin" w:xAlign="center" w:y="1"/>
      <w:rPr>
        <w:rStyle w:val="PageNumber"/>
      </w:rPr>
    </w:pPr>
    <w:r>
      <w:rPr>
        <w:rStyle w:val="PageNumber"/>
      </w:rPr>
      <w:fldChar w:fldCharType="begin"/>
    </w:r>
    <w:r w:rsidR="00940490">
      <w:rPr>
        <w:rStyle w:val="PageNumber"/>
      </w:rPr>
      <w:instrText xml:space="preserve">PAGE  </w:instrText>
    </w:r>
    <w:r>
      <w:rPr>
        <w:rStyle w:val="PageNumber"/>
      </w:rPr>
      <w:fldChar w:fldCharType="end"/>
    </w:r>
  </w:p>
  <w:p w:rsidR="00940490" w:rsidRDefault="009404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66469"/>
      <w:docPartObj>
        <w:docPartGallery w:val="Page Numbers (Bottom of Page)"/>
        <w:docPartUnique/>
      </w:docPartObj>
    </w:sdtPr>
    <w:sdtEndPr/>
    <w:sdtContent>
      <w:sdt>
        <w:sdtPr>
          <w:id w:val="565050523"/>
          <w:docPartObj>
            <w:docPartGallery w:val="Page Numbers (Top of Page)"/>
            <w:docPartUnique/>
          </w:docPartObj>
        </w:sdtPr>
        <w:sdtEndPr/>
        <w:sdtContent>
          <w:p w:rsidR="00940490" w:rsidRDefault="00940490" w:rsidP="00F43BFB">
            <w:pPr>
              <w:pStyle w:val="Footer"/>
              <w:jc w:val="center"/>
            </w:pPr>
            <w:r w:rsidRPr="00F43BFB">
              <w:rPr>
                <w:rFonts w:asciiTheme="majorHAnsi" w:hAnsiTheme="majorHAnsi"/>
                <w:sz w:val="20"/>
                <w:szCs w:val="20"/>
              </w:rPr>
              <w:t xml:space="preserve">Page </w:t>
            </w:r>
            <w:r w:rsidR="000A5C08" w:rsidRPr="00F43BFB">
              <w:rPr>
                <w:rFonts w:asciiTheme="majorHAnsi" w:hAnsiTheme="majorHAnsi"/>
                <w:b/>
                <w:sz w:val="20"/>
                <w:szCs w:val="20"/>
              </w:rPr>
              <w:fldChar w:fldCharType="begin"/>
            </w:r>
            <w:r w:rsidRPr="00F43BFB">
              <w:rPr>
                <w:rFonts w:asciiTheme="majorHAnsi" w:hAnsiTheme="majorHAnsi"/>
                <w:b/>
                <w:sz w:val="20"/>
                <w:szCs w:val="20"/>
              </w:rPr>
              <w:instrText xml:space="preserve"> PAGE </w:instrText>
            </w:r>
            <w:r w:rsidR="000A5C08" w:rsidRPr="00F43BFB">
              <w:rPr>
                <w:rFonts w:asciiTheme="majorHAnsi" w:hAnsiTheme="majorHAnsi"/>
                <w:b/>
                <w:sz w:val="20"/>
                <w:szCs w:val="20"/>
              </w:rPr>
              <w:fldChar w:fldCharType="separate"/>
            </w:r>
            <w:r w:rsidR="00AD1CC3">
              <w:rPr>
                <w:rFonts w:asciiTheme="majorHAnsi" w:hAnsiTheme="majorHAnsi"/>
                <w:b/>
                <w:noProof/>
                <w:sz w:val="20"/>
                <w:szCs w:val="20"/>
              </w:rPr>
              <w:t>2</w:t>
            </w:r>
            <w:r w:rsidR="000A5C08" w:rsidRPr="00F43BFB">
              <w:rPr>
                <w:rFonts w:asciiTheme="majorHAnsi" w:hAnsiTheme="majorHAnsi"/>
                <w:b/>
                <w:sz w:val="20"/>
                <w:szCs w:val="20"/>
              </w:rPr>
              <w:fldChar w:fldCharType="end"/>
            </w:r>
            <w:r w:rsidRPr="00F43BFB">
              <w:rPr>
                <w:rFonts w:asciiTheme="majorHAnsi" w:hAnsiTheme="majorHAnsi"/>
                <w:sz w:val="20"/>
                <w:szCs w:val="20"/>
              </w:rPr>
              <w:t xml:space="preserve"> of </w:t>
            </w:r>
            <w:r w:rsidR="000A5C08" w:rsidRPr="00F43BFB">
              <w:rPr>
                <w:rFonts w:asciiTheme="majorHAnsi" w:hAnsiTheme="majorHAnsi"/>
                <w:b/>
                <w:sz w:val="20"/>
                <w:szCs w:val="20"/>
              </w:rPr>
              <w:fldChar w:fldCharType="begin"/>
            </w:r>
            <w:r w:rsidRPr="00F43BFB">
              <w:rPr>
                <w:rFonts w:asciiTheme="majorHAnsi" w:hAnsiTheme="majorHAnsi"/>
                <w:b/>
                <w:sz w:val="20"/>
                <w:szCs w:val="20"/>
              </w:rPr>
              <w:instrText xml:space="preserve"> NUMPAGES  </w:instrText>
            </w:r>
            <w:r w:rsidR="000A5C08" w:rsidRPr="00F43BFB">
              <w:rPr>
                <w:rFonts w:asciiTheme="majorHAnsi" w:hAnsiTheme="majorHAnsi"/>
                <w:b/>
                <w:sz w:val="20"/>
                <w:szCs w:val="20"/>
              </w:rPr>
              <w:fldChar w:fldCharType="separate"/>
            </w:r>
            <w:r w:rsidR="00AD1CC3">
              <w:rPr>
                <w:rFonts w:asciiTheme="majorHAnsi" w:hAnsiTheme="majorHAnsi"/>
                <w:b/>
                <w:noProof/>
                <w:sz w:val="20"/>
                <w:szCs w:val="20"/>
              </w:rPr>
              <w:t>2</w:t>
            </w:r>
            <w:r w:rsidR="000A5C08" w:rsidRPr="00F43BFB">
              <w:rPr>
                <w:rFonts w:asciiTheme="majorHAnsi" w:hAnsiTheme="majorHAnsi"/>
                <w:b/>
                <w:sz w:val="20"/>
                <w:szCs w:val="20"/>
              </w:rPr>
              <w:fldChar w:fldCharType="end"/>
            </w:r>
          </w:p>
        </w:sdtContent>
      </w:sdt>
    </w:sdtContent>
  </w:sdt>
  <w:p w:rsidR="00940490" w:rsidRDefault="009404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BE" w:rsidRDefault="005D5CBE">
      <w:r>
        <w:separator/>
      </w:r>
    </w:p>
  </w:footnote>
  <w:footnote w:type="continuationSeparator" w:id="0">
    <w:p w:rsidR="005D5CBE" w:rsidRDefault="005D5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FC0"/>
    <w:multiLevelType w:val="hybridMultilevel"/>
    <w:tmpl w:val="DD86F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B5176F"/>
    <w:multiLevelType w:val="hybridMultilevel"/>
    <w:tmpl w:val="85964A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F1520C2"/>
    <w:multiLevelType w:val="hybridMultilevel"/>
    <w:tmpl w:val="01F8E09E"/>
    <w:lvl w:ilvl="0" w:tplc="C6AE82B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236982"/>
    <w:multiLevelType w:val="multilevel"/>
    <w:tmpl w:val="5846056E"/>
    <w:lvl w:ilvl="0">
      <w:start w:val="1"/>
      <w:numFmt w:val="decimal"/>
      <w:lvlText w:val="%1."/>
      <w:lvlJc w:val="left"/>
      <w:pPr>
        <w:ind w:left="360" w:hanging="360"/>
      </w:pPr>
      <w:rPr>
        <w:rFonts w:hint="default"/>
        <w:b/>
      </w:rPr>
    </w:lvl>
    <w:lvl w:ilvl="1">
      <w:start w:val="1"/>
      <w:numFmt w:val="decimal"/>
      <w:isLgl/>
      <w:lvlText w:val="%1.%2"/>
      <w:lvlJc w:val="left"/>
      <w:pPr>
        <w:ind w:left="760" w:hanging="720"/>
      </w:pPr>
      <w:rPr>
        <w:rFonts w:hint="default"/>
        <w:b/>
      </w:rPr>
    </w:lvl>
    <w:lvl w:ilvl="2">
      <w:start w:val="1"/>
      <w:numFmt w:val="decimal"/>
      <w:isLgl/>
      <w:lvlText w:val="%1.%2.%3"/>
      <w:lvlJc w:val="left"/>
      <w:pPr>
        <w:ind w:left="80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600" w:hanging="1440"/>
      </w:pPr>
      <w:rPr>
        <w:rFonts w:hint="default"/>
      </w:rPr>
    </w:lvl>
    <w:lvl w:ilvl="5">
      <w:start w:val="1"/>
      <w:numFmt w:val="decimal"/>
      <w:isLgl/>
      <w:lvlText w:val="%1.%2.%3.%4.%5.%6"/>
      <w:lvlJc w:val="left"/>
      <w:pPr>
        <w:ind w:left="164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40" w:hanging="2160"/>
      </w:pPr>
      <w:rPr>
        <w:rFonts w:hint="default"/>
      </w:rPr>
    </w:lvl>
    <w:lvl w:ilvl="8">
      <w:start w:val="1"/>
      <w:numFmt w:val="decimal"/>
      <w:isLgl/>
      <w:lvlText w:val="%1.%2.%3.%4.%5.%6.%7.%8.%9"/>
      <w:lvlJc w:val="left"/>
      <w:pPr>
        <w:ind w:left="2480" w:hanging="2160"/>
      </w:pPr>
      <w:rPr>
        <w:rFonts w:hint="default"/>
      </w:rPr>
    </w:lvl>
  </w:abstractNum>
  <w:abstractNum w:abstractNumId="4">
    <w:nsid w:val="3FE3345C"/>
    <w:multiLevelType w:val="hybridMultilevel"/>
    <w:tmpl w:val="211A3B22"/>
    <w:lvl w:ilvl="0" w:tplc="3A263E58">
      <w:start w:val="3"/>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39"/>
    <w:rsid w:val="0000150A"/>
    <w:rsid w:val="00063B44"/>
    <w:rsid w:val="000A5C08"/>
    <w:rsid w:val="000E0324"/>
    <w:rsid w:val="0013220D"/>
    <w:rsid w:val="00135089"/>
    <w:rsid w:val="0020375D"/>
    <w:rsid w:val="00217208"/>
    <w:rsid w:val="00284835"/>
    <w:rsid w:val="002A7512"/>
    <w:rsid w:val="002B7B0A"/>
    <w:rsid w:val="002C0BBD"/>
    <w:rsid w:val="002F2220"/>
    <w:rsid w:val="00305BB3"/>
    <w:rsid w:val="00355268"/>
    <w:rsid w:val="00363D89"/>
    <w:rsid w:val="00383E84"/>
    <w:rsid w:val="003A0A3E"/>
    <w:rsid w:val="00480082"/>
    <w:rsid w:val="004C2443"/>
    <w:rsid w:val="004D2B9D"/>
    <w:rsid w:val="004D2FBA"/>
    <w:rsid w:val="004D789B"/>
    <w:rsid w:val="00503BB9"/>
    <w:rsid w:val="00511FF5"/>
    <w:rsid w:val="00574DD7"/>
    <w:rsid w:val="00577C66"/>
    <w:rsid w:val="005A336B"/>
    <w:rsid w:val="005A3C98"/>
    <w:rsid w:val="005B6A4A"/>
    <w:rsid w:val="005C30D1"/>
    <w:rsid w:val="005D5CBE"/>
    <w:rsid w:val="00615BFF"/>
    <w:rsid w:val="006322FB"/>
    <w:rsid w:val="006404B1"/>
    <w:rsid w:val="00653437"/>
    <w:rsid w:val="0067393E"/>
    <w:rsid w:val="00681E50"/>
    <w:rsid w:val="00686AB6"/>
    <w:rsid w:val="006B7CEE"/>
    <w:rsid w:val="006D4C2B"/>
    <w:rsid w:val="006E1085"/>
    <w:rsid w:val="00707FE2"/>
    <w:rsid w:val="0074109C"/>
    <w:rsid w:val="007A7D6C"/>
    <w:rsid w:val="007B3C1B"/>
    <w:rsid w:val="00812001"/>
    <w:rsid w:val="0082064D"/>
    <w:rsid w:val="0089081D"/>
    <w:rsid w:val="008A1A78"/>
    <w:rsid w:val="008C18DB"/>
    <w:rsid w:val="008D6BAA"/>
    <w:rsid w:val="008F59B1"/>
    <w:rsid w:val="00907D37"/>
    <w:rsid w:val="00940490"/>
    <w:rsid w:val="00942903"/>
    <w:rsid w:val="009467ED"/>
    <w:rsid w:val="00964C3D"/>
    <w:rsid w:val="00974D98"/>
    <w:rsid w:val="009D09E8"/>
    <w:rsid w:val="009F68B3"/>
    <w:rsid w:val="00A0389A"/>
    <w:rsid w:val="00A115D8"/>
    <w:rsid w:val="00A3741D"/>
    <w:rsid w:val="00A43518"/>
    <w:rsid w:val="00A5095B"/>
    <w:rsid w:val="00A61D13"/>
    <w:rsid w:val="00A64E44"/>
    <w:rsid w:val="00AA6439"/>
    <w:rsid w:val="00AD1CC3"/>
    <w:rsid w:val="00B47D6B"/>
    <w:rsid w:val="00BC4AE9"/>
    <w:rsid w:val="00BE03C5"/>
    <w:rsid w:val="00BE0ACF"/>
    <w:rsid w:val="00C16342"/>
    <w:rsid w:val="00C3282B"/>
    <w:rsid w:val="00C42F1D"/>
    <w:rsid w:val="00C619E5"/>
    <w:rsid w:val="00C70884"/>
    <w:rsid w:val="00C75E80"/>
    <w:rsid w:val="00C77AE2"/>
    <w:rsid w:val="00CA1755"/>
    <w:rsid w:val="00CC61B5"/>
    <w:rsid w:val="00D15F99"/>
    <w:rsid w:val="00D33BD5"/>
    <w:rsid w:val="00D50016"/>
    <w:rsid w:val="00D7616C"/>
    <w:rsid w:val="00DE4697"/>
    <w:rsid w:val="00E760C4"/>
    <w:rsid w:val="00EA3905"/>
    <w:rsid w:val="00EB2872"/>
    <w:rsid w:val="00EB34C4"/>
    <w:rsid w:val="00ED0992"/>
    <w:rsid w:val="00ED6DA4"/>
    <w:rsid w:val="00EE00A0"/>
    <w:rsid w:val="00EF41FF"/>
    <w:rsid w:val="00EF7F9D"/>
    <w:rsid w:val="00F0353F"/>
    <w:rsid w:val="00F14720"/>
    <w:rsid w:val="00F43BFB"/>
    <w:rsid w:val="00F71187"/>
    <w:rsid w:val="00F91B68"/>
    <w:rsid w:val="00FA1BA4"/>
    <w:rsid w:val="00FA21FA"/>
    <w:rsid w:val="00FC1989"/>
    <w:rsid w:val="00FC2C1E"/>
    <w:rsid w:val="00FD075A"/>
    <w:rsid w:val="00FE20B6"/>
    <w:rsid w:val="00FF3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439"/>
    <w:pPr>
      <w:ind w:left="720"/>
      <w:contextualSpacing/>
    </w:pPr>
  </w:style>
  <w:style w:type="paragraph" w:styleId="Footer">
    <w:name w:val="footer"/>
    <w:basedOn w:val="Normal"/>
    <w:link w:val="FooterChar"/>
    <w:uiPriority w:val="99"/>
    <w:unhideWhenUsed/>
    <w:rsid w:val="00AA6439"/>
    <w:pPr>
      <w:tabs>
        <w:tab w:val="center" w:pos="4320"/>
        <w:tab w:val="right" w:pos="8640"/>
      </w:tabs>
    </w:pPr>
  </w:style>
  <w:style w:type="character" w:customStyle="1" w:styleId="FooterChar">
    <w:name w:val="Footer Char"/>
    <w:basedOn w:val="DefaultParagraphFont"/>
    <w:link w:val="Footer"/>
    <w:uiPriority w:val="99"/>
    <w:rsid w:val="00AA6439"/>
  </w:style>
  <w:style w:type="character" w:styleId="PageNumber">
    <w:name w:val="page number"/>
    <w:basedOn w:val="DefaultParagraphFont"/>
    <w:uiPriority w:val="99"/>
    <w:semiHidden/>
    <w:unhideWhenUsed/>
    <w:rsid w:val="00AA6439"/>
  </w:style>
  <w:style w:type="paragraph" w:styleId="Header">
    <w:name w:val="header"/>
    <w:basedOn w:val="Normal"/>
    <w:link w:val="HeaderChar"/>
    <w:uiPriority w:val="99"/>
    <w:semiHidden/>
    <w:unhideWhenUsed/>
    <w:rsid w:val="00F43BFB"/>
    <w:pPr>
      <w:tabs>
        <w:tab w:val="center" w:pos="4513"/>
        <w:tab w:val="right" w:pos="9026"/>
      </w:tabs>
    </w:pPr>
  </w:style>
  <w:style w:type="character" w:customStyle="1" w:styleId="HeaderChar">
    <w:name w:val="Header Char"/>
    <w:basedOn w:val="DefaultParagraphFont"/>
    <w:link w:val="Header"/>
    <w:uiPriority w:val="99"/>
    <w:semiHidden/>
    <w:rsid w:val="00F43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439"/>
    <w:pPr>
      <w:ind w:left="720"/>
      <w:contextualSpacing/>
    </w:pPr>
  </w:style>
  <w:style w:type="paragraph" w:styleId="Footer">
    <w:name w:val="footer"/>
    <w:basedOn w:val="Normal"/>
    <w:link w:val="FooterChar"/>
    <w:uiPriority w:val="99"/>
    <w:unhideWhenUsed/>
    <w:rsid w:val="00AA6439"/>
    <w:pPr>
      <w:tabs>
        <w:tab w:val="center" w:pos="4320"/>
        <w:tab w:val="right" w:pos="8640"/>
      </w:tabs>
    </w:pPr>
  </w:style>
  <w:style w:type="character" w:customStyle="1" w:styleId="FooterChar">
    <w:name w:val="Footer Char"/>
    <w:basedOn w:val="DefaultParagraphFont"/>
    <w:link w:val="Footer"/>
    <w:uiPriority w:val="99"/>
    <w:rsid w:val="00AA6439"/>
  </w:style>
  <w:style w:type="character" w:styleId="PageNumber">
    <w:name w:val="page number"/>
    <w:basedOn w:val="DefaultParagraphFont"/>
    <w:uiPriority w:val="99"/>
    <w:semiHidden/>
    <w:unhideWhenUsed/>
    <w:rsid w:val="00AA6439"/>
  </w:style>
  <w:style w:type="paragraph" w:styleId="Header">
    <w:name w:val="header"/>
    <w:basedOn w:val="Normal"/>
    <w:link w:val="HeaderChar"/>
    <w:uiPriority w:val="99"/>
    <w:semiHidden/>
    <w:unhideWhenUsed/>
    <w:rsid w:val="00F43BFB"/>
    <w:pPr>
      <w:tabs>
        <w:tab w:val="center" w:pos="4513"/>
        <w:tab w:val="right" w:pos="9026"/>
      </w:tabs>
    </w:pPr>
  </w:style>
  <w:style w:type="character" w:customStyle="1" w:styleId="HeaderChar">
    <w:name w:val="Header Char"/>
    <w:basedOn w:val="DefaultParagraphFont"/>
    <w:link w:val="Header"/>
    <w:uiPriority w:val="99"/>
    <w:semiHidden/>
    <w:rsid w:val="00F4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Flinn</dc:creator>
  <cp:lastModifiedBy>Adrian Flinn</cp:lastModifiedBy>
  <cp:revision>2</cp:revision>
  <cp:lastPrinted>2017-01-08T15:02:00Z</cp:lastPrinted>
  <dcterms:created xsi:type="dcterms:W3CDTF">2017-01-17T15:11:00Z</dcterms:created>
  <dcterms:modified xsi:type="dcterms:W3CDTF">2017-01-17T15:11:00Z</dcterms:modified>
</cp:coreProperties>
</file>